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08F682E1" w:rsidR="005A197E" w:rsidRPr="00FC5C84" w:rsidRDefault="000473A2" w:rsidP="005A197E">
      <w:pPr>
        <w:spacing w:after="0" w:line="240" w:lineRule="auto"/>
        <w:ind w:right="-567"/>
        <w:jc w:val="center"/>
        <w:rPr>
          <w:rFonts w:ascii="Arial Narrow" w:hAnsi="Arial Narrow" w:cs="Arial"/>
          <w:b/>
          <w:bCs/>
          <w:sz w:val="24"/>
          <w:szCs w:val="24"/>
        </w:rPr>
      </w:pPr>
      <w:r>
        <w:rPr>
          <w:rFonts w:ascii="Arial Narrow" w:hAnsi="Arial Narrow" w:cs="Arial"/>
          <w:b/>
          <w:bCs/>
          <w:sz w:val="24"/>
          <w:szCs w:val="24"/>
        </w:rPr>
        <w:t>ANEXO V</w:t>
      </w:r>
      <w:bookmarkStart w:id="0" w:name="_GoBack"/>
      <w:bookmarkEnd w:id="0"/>
    </w:p>
    <w:p w14:paraId="6AF2410D" w14:textId="77777777" w:rsidR="005A197E" w:rsidRPr="00FC5C84" w:rsidRDefault="005A197E" w:rsidP="005A197E">
      <w:pPr>
        <w:pStyle w:val="Ttulo1"/>
        <w:spacing w:before="0" w:line="240" w:lineRule="auto"/>
        <w:ind w:right="-567"/>
        <w:jc w:val="center"/>
        <w:rPr>
          <w:rFonts w:ascii="Arial Narrow" w:hAnsi="Arial Narrow" w:cs="Arial"/>
          <w:b/>
          <w:bCs/>
          <w:color w:val="auto"/>
          <w:sz w:val="24"/>
          <w:szCs w:val="24"/>
        </w:rPr>
      </w:pPr>
      <w:r w:rsidRPr="00FC5C84">
        <w:rPr>
          <w:rFonts w:ascii="Arial Narrow" w:hAnsi="Arial Narrow" w:cs="Arial"/>
          <w:b/>
          <w:bCs/>
          <w:color w:val="auto"/>
          <w:sz w:val="24"/>
          <w:szCs w:val="24"/>
        </w:rPr>
        <w:t>MODELO DE DECLARAÇÃO UNIFICADA</w:t>
      </w:r>
    </w:p>
    <w:p w14:paraId="6AB68548" w14:textId="77777777" w:rsidR="005A197E" w:rsidRPr="00FC5C84" w:rsidRDefault="005A197E" w:rsidP="005A197E">
      <w:pPr>
        <w:spacing w:after="0" w:line="240" w:lineRule="auto"/>
        <w:ind w:right="-567"/>
        <w:rPr>
          <w:rFonts w:ascii="Arial Narrow" w:hAnsi="Arial Narrow"/>
          <w:sz w:val="24"/>
          <w:szCs w:val="24"/>
        </w:rPr>
      </w:pPr>
    </w:p>
    <w:p w14:paraId="77241B35" w14:textId="77777777" w:rsidR="008A61C6" w:rsidRPr="00FC5C84" w:rsidRDefault="008A61C6" w:rsidP="005A197E">
      <w:pPr>
        <w:spacing w:after="0" w:line="240" w:lineRule="auto"/>
        <w:ind w:right="-567"/>
        <w:rPr>
          <w:rFonts w:ascii="Arial Narrow" w:hAnsi="Arial Narrow"/>
          <w:sz w:val="24"/>
          <w:szCs w:val="24"/>
        </w:rPr>
      </w:pPr>
    </w:p>
    <w:p w14:paraId="3F34AA5A" w14:textId="471D52D4" w:rsidR="008A61C6" w:rsidRPr="00FC5C84" w:rsidRDefault="008A61C6" w:rsidP="008A61C6">
      <w:pPr>
        <w:spacing w:after="0" w:line="240" w:lineRule="auto"/>
        <w:ind w:right="-567"/>
        <w:rPr>
          <w:rFonts w:ascii="Arial Narrow" w:hAnsi="Arial Narrow"/>
          <w:b/>
          <w:sz w:val="24"/>
          <w:szCs w:val="24"/>
        </w:rPr>
      </w:pPr>
      <w:r w:rsidRPr="00FC5C84">
        <w:rPr>
          <w:rFonts w:ascii="Arial Narrow" w:hAnsi="Arial Narrow"/>
          <w:b/>
          <w:sz w:val="24"/>
          <w:szCs w:val="24"/>
        </w:rPr>
        <w:t xml:space="preserve">Processo </w:t>
      </w:r>
      <w:r w:rsidR="00865333">
        <w:rPr>
          <w:rFonts w:ascii="Arial Narrow" w:hAnsi="Arial Narrow"/>
          <w:b/>
          <w:sz w:val="24"/>
          <w:szCs w:val="24"/>
        </w:rPr>
        <w:t>Licitatório</w:t>
      </w:r>
      <w:r w:rsidRPr="00FC5C84">
        <w:rPr>
          <w:rFonts w:ascii="Arial Narrow" w:hAnsi="Arial Narrow"/>
          <w:b/>
          <w:sz w:val="24"/>
          <w:szCs w:val="24"/>
        </w:rPr>
        <w:t xml:space="preserve"> nº 0</w:t>
      </w:r>
      <w:r w:rsidR="00865333">
        <w:rPr>
          <w:rFonts w:ascii="Arial Narrow" w:hAnsi="Arial Narrow"/>
          <w:b/>
          <w:sz w:val="24"/>
          <w:szCs w:val="24"/>
        </w:rPr>
        <w:t>0</w:t>
      </w:r>
      <w:r w:rsidR="00ED64AC">
        <w:rPr>
          <w:rFonts w:ascii="Arial Narrow" w:hAnsi="Arial Narrow"/>
          <w:b/>
          <w:sz w:val="24"/>
          <w:szCs w:val="24"/>
        </w:rPr>
        <w:t>9</w:t>
      </w:r>
      <w:r w:rsidR="00DD3BE1" w:rsidRPr="00FC5C84">
        <w:rPr>
          <w:rFonts w:ascii="Arial Narrow" w:hAnsi="Arial Narrow"/>
          <w:b/>
          <w:sz w:val="24"/>
          <w:szCs w:val="24"/>
        </w:rPr>
        <w:t>/202</w:t>
      </w:r>
      <w:r w:rsidR="00712735">
        <w:rPr>
          <w:rFonts w:ascii="Arial Narrow" w:hAnsi="Arial Narrow"/>
          <w:b/>
          <w:sz w:val="24"/>
          <w:szCs w:val="24"/>
        </w:rPr>
        <w:t>5</w:t>
      </w:r>
    </w:p>
    <w:p w14:paraId="62782053" w14:textId="73FCE895" w:rsidR="005A197E" w:rsidRPr="00FC5C84" w:rsidRDefault="005A197E" w:rsidP="005A197E">
      <w:pPr>
        <w:spacing w:after="0" w:line="240" w:lineRule="auto"/>
        <w:ind w:right="-567"/>
        <w:rPr>
          <w:rFonts w:ascii="Arial Narrow" w:hAnsi="Arial Narrow"/>
          <w:b/>
          <w:sz w:val="24"/>
          <w:szCs w:val="24"/>
        </w:rPr>
      </w:pPr>
      <w:r w:rsidRPr="00FC5C84">
        <w:rPr>
          <w:rFonts w:ascii="Arial Narrow" w:hAnsi="Arial Narrow"/>
          <w:b/>
          <w:sz w:val="24"/>
          <w:szCs w:val="24"/>
        </w:rPr>
        <w:t xml:space="preserve">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FC5C84">
        <w:rPr>
          <w:rFonts w:ascii="Arial Narrow" w:hAnsi="Arial Narrow"/>
          <w:b/>
          <w:sz w:val="24"/>
          <w:szCs w:val="24"/>
        </w:rPr>
        <w:t>0</w:t>
      </w:r>
      <w:r w:rsidR="00865333">
        <w:rPr>
          <w:rFonts w:ascii="Arial Narrow" w:hAnsi="Arial Narrow"/>
          <w:b/>
          <w:sz w:val="24"/>
          <w:szCs w:val="24"/>
        </w:rPr>
        <w:t>0</w:t>
      </w:r>
      <w:r w:rsidR="00ED64AC">
        <w:rPr>
          <w:rFonts w:ascii="Arial Narrow" w:hAnsi="Arial Narrow"/>
          <w:b/>
          <w:sz w:val="24"/>
          <w:szCs w:val="24"/>
        </w:rPr>
        <w:t>6</w:t>
      </w:r>
      <w:r w:rsidR="00C61BA8">
        <w:rPr>
          <w:rFonts w:ascii="Arial Narrow" w:hAnsi="Arial Narrow"/>
          <w:b/>
          <w:sz w:val="24"/>
          <w:szCs w:val="24"/>
        </w:rPr>
        <w:t>/</w:t>
      </w:r>
      <w:r w:rsidRPr="00FC5C84">
        <w:rPr>
          <w:rFonts w:ascii="Arial Narrow" w:hAnsi="Arial Narrow"/>
          <w:b/>
          <w:sz w:val="24"/>
          <w:szCs w:val="24"/>
        </w:rPr>
        <w:t>202</w:t>
      </w:r>
      <w:r w:rsidR="00CE48B5">
        <w:rPr>
          <w:rFonts w:ascii="Arial Narrow" w:hAnsi="Arial Narrow"/>
          <w:b/>
          <w:sz w:val="24"/>
          <w:szCs w:val="24"/>
        </w:rPr>
        <w:t>5</w:t>
      </w:r>
    </w:p>
    <w:p w14:paraId="357D03FE" w14:textId="77777777" w:rsidR="005A197E" w:rsidRPr="00FC5C84" w:rsidRDefault="005A197E" w:rsidP="005A197E">
      <w:pPr>
        <w:spacing w:after="0" w:line="240" w:lineRule="auto"/>
        <w:ind w:right="-567"/>
        <w:rPr>
          <w:rFonts w:ascii="Arial Narrow" w:hAnsi="Arial Narrow"/>
          <w:sz w:val="24"/>
          <w:szCs w:val="24"/>
        </w:rPr>
      </w:pPr>
    </w:p>
    <w:p w14:paraId="180EFA12" w14:textId="77777777" w:rsidR="00C238F7" w:rsidRPr="00FC5C84" w:rsidRDefault="00C238F7" w:rsidP="005A197E">
      <w:pPr>
        <w:spacing w:after="0" w:line="240" w:lineRule="auto"/>
        <w:ind w:right="-567"/>
        <w:rPr>
          <w:rFonts w:ascii="Arial Narrow" w:hAnsi="Arial Narrow"/>
          <w:sz w:val="24"/>
          <w:szCs w:val="24"/>
        </w:rPr>
      </w:pPr>
    </w:p>
    <w:p w14:paraId="119C535E" w14:textId="6AA3C70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FC5C84">
        <w:rPr>
          <w:rFonts w:ascii="Arial Narrow" w:hAnsi="Arial Narrow"/>
          <w:b/>
          <w:sz w:val="24"/>
          <w:szCs w:val="24"/>
        </w:rPr>
        <w:t xml:space="preserve">do PREGÃO PRESENCIAL </w:t>
      </w:r>
      <w:r w:rsidR="00865333">
        <w:rPr>
          <w:rFonts w:ascii="Arial Narrow" w:hAnsi="Arial Narrow"/>
          <w:b/>
          <w:sz w:val="24"/>
          <w:szCs w:val="24"/>
        </w:rPr>
        <w:t xml:space="preserve">SRP </w:t>
      </w:r>
      <w:r w:rsidRPr="00FC5C84">
        <w:rPr>
          <w:rFonts w:ascii="Arial Narrow" w:hAnsi="Arial Narrow"/>
          <w:b/>
          <w:sz w:val="24"/>
          <w:szCs w:val="24"/>
        </w:rPr>
        <w:t xml:space="preserve">Nº </w:t>
      </w:r>
      <w:r w:rsidR="00C238F7" w:rsidRPr="00FC5C84">
        <w:rPr>
          <w:rFonts w:ascii="Arial Narrow" w:hAnsi="Arial Narrow"/>
          <w:b/>
          <w:sz w:val="24"/>
          <w:szCs w:val="24"/>
        </w:rPr>
        <w:t>0</w:t>
      </w:r>
      <w:r w:rsidR="00865333">
        <w:rPr>
          <w:rFonts w:ascii="Arial Narrow" w:hAnsi="Arial Narrow"/>
          <w:b/>
          <w:sz w:val="24"/>
          <w:szCs w:val="24"/>
        </w:rPr>
        <w:t>0</w:t>
      </w:r>
      <w:r w:rsidR="00801AF3">
        <w:rPr>
          <w:rFonts w:ascii="Arial Narrow" w:hAnsi="Arial Narrow"/>
          <w:b/>
          <w:sz w:val="24"/>
          <w:szCs w:val="24"/>
        </w:rPr>
        <w:t>6</w:t>
      </w:r>
      <w:r w:rsidRPr="00FC5C84">
        <w:rPr>
          <w:rFonts w:ascii="Arial Narrow" w:hAnsi="Arial Narrow"/>
          <w:b/>
          <w:sz w:val="24"/>
          <w:szCs w:val="24"/>
        </w:rPr>
        <w:t>/202</w:t>
      </w:r>
      <w:r w:rsidR="00865333">
        <w:rPr>
          <w:rFonts w:ascii="Arial Narrow" w:hAnsi="Arial Narrow"/>
          <w:b/>
          <w:sz w:val="24"/>
          <w:szCs w:val="24"/>
        </w:rPr>
        <w:t>5</w:t>
      </w:r>
      <w:r w:rsidRPr="00FC5C84">
        <w:rPr>
          <w:rFonts w:ascii="Arial Narrow" w:hAnsi="Arial Narrow"/>
          <w:sz w:val="24"/>
          <w:szCs w:val="24"/>
        </w:rPr>
        <w:t xml:space="preserve">, </w:t>
      </w:r>
      <w:r w:rsidRPr="00FC5C84">
        <w:rPr>
          <w:rFonts w:ascii="Arial Narrow" w:hAnsi="Arial Narrow"/>
          <w:b/>
          <w:sz w:val="24"/>
          <w:szCs w:val="24"/>
        </w:rPr>
        <w:t>DECLARA</w:t>
      </w:r>
      <w:r w:rsidRPr="00FC5C84">
        <w:rPr>
          <w:rFonts w:ascii="Arial Narrow" w:hAnsi="Arial Narrow"/>
          <w:sz w:val="24"/>
          <w:szCs w:val="24"/>
        </w:rPr>
        <w:t xml:space="preserve"> sob as penalidades cabíveis, que:</w:t>
      </w:r>
    </w:p>
    <w:p w14:paraId="3536F3EC" w14:textId="7B5C9CF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 -</w:t>
      </w:r>
      <w:r w:rsidRPr="00FC5C84">
        <w:rPr>
          <w:rFonts w:ascii="Arial Narrow" w:hAnsi="Arial Narrow"/>
          <w:sz w:val="24"/>
          <w:szCs w:val="24"/>
        </w:rPr>
        <w:t xml:space="preserve"> </w:t>
      </w:r>
      <w:r w:rsidR="00261276" w:rsidRPr="00FC5C84">
        <w:rPr>
          <w:rFonts w:ascii="Arial Narrow" w:hAnsi="Arial Narrow"/>
          <w:sz w:val="24"/>
          <w:szCs w:val="24"/>
        </w:rPr>
        <w:t>Atende</w:t>
      </w:r>
      <w:r w:rsidRPr="00FC5C84">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II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III - </w:t>
      </w:r>
      <w:r w:rsidR="00261276" w:rsidRPr="00FC5C84">
        <w:rPr>
          <w:rFonts w:ascii="Arial Narrow" w:hAnsi="Arial Narrow"/>
          <w:sz w:val="24"/>
          <w:szCs w:val="24"/>
        </w:rPr>
        <w:t>C</w:t>
      </w:r>
      <w:r w:rsidRPr="00FC5C84">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IV</w:t>
      </w:r>
      <w:r w:rsidRPr="00FC5C84">
        <w:rPr>
          <w:rFonts w:ascii="Arial Narrow" w:hAnsi="Arial Narrow"/>
          <w:sz w:val="24"/>
          <w:szCs w:val="24"/>
        </w:rPr>
        <w:t xml:space="preserve"> - </w:t>
      </w:r>
      <w:r w:rsidR="00261276" w:rsidRPr="00FC5C84">
        <w:rPr>
          <w:rFonts w:ascii="Arial Narrow" w:hAnsi="Arial Narrow"/>
          <w:sz w:val="24"/>
          <w:szCs w:val="24"/>
        </w:rPr>
        <w:t>Na</w:t>
      </w:r>
      <w:r w:rsidRPr="00FC5C84">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FC5C84" w:rsidRDefault="005A197E" w:rsidP="0056123B">
      <w:pPr>
        <w:spacing w:after="120" w:line="240" w:lineRule="auto"/>
        <w:ind w:right="-567"/>
        <w:jc w:val="both"/>
        <w:rPr>
          <w:rFonts w:ascii="Arial Narrow" w:eastAsia="Times New Roman" w:hAnsi="Arial Narrow"/>
          <w:sz w:val="24"/>
          <w:szCs w:val="24"/>
        </w:rPr>
      </w:pPr>
      <w:r w:rsidRPr="00FC5C84">
        <w:rPr>
          <w:rFonts w:ascii="Arial Narrow" w:hAnsi="Arial Narrow"/>
          <w:b/>
          <w:bCs/>
          <w:sz w:val="24"/>
          <w:szCs w:val="24"/>
        </w:rPr>
        <w:t>V -</w:t>
      </w:r>
      <w:r w:rsidRPr="00FC5C84">
        <w:rPr>
          <w:rFonts w:ascii="Arial Narrow" w:hAnsi="Arial Narrow"/>
          <w:sz w:val="24"/>
          <w:szCs w:val="24"/>
        </w:rPr>
        <w:t xml:space="preserve"> </w:t>
      </w:r>
      <w:r w:rsidR="00261276" w:rsidRPr="00FC5C84">
        <w:rPr>
          <w:rFonts w:ascii="Arial Narrow" w:hAnsi="Arial Narrow"/>
          <w:sz w:val="24"/>
          <w:szCs w:val="24"/>
        </w:rPr>
        <w:t>Não</w:t>
      </w:r>
      <w:r w:rsidRPr="00FC5C84">
        <w:rPr>
          <w:rFonts w:ascii="Arial Narrow" w:hAnsi="Arial Narrow"/>
          <w:sz w:val="24"/>
          <w:szCs w:val="24"/>
        </w:rPr>
        <w:t xml:space="preserve"> mantém </w:t>
      </w:r>
      <w:r w:rsidRPr="00FC5C84">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 -</w:t>
      </w:r>
      <w:r w:rsidRPr="00FC5C84">
        <w:rPr>
          <w:rFonts w:ascii="Arial Narrow" w:hAnsi="Arial Narrow"/>
          <w:sz w:val="24"/>
          <w:szCs w:val="24"/>
        </w:rPr>
        <w:t xml:space="preserve"> </w:t>
      </w:r>
      <w:r w:rsidR="00261276" w:rsidRPr="00FC5C84">
        <w:rPr>
          <w:rFonts w:ascii="Arial Narrow" w:hAnsi="Arial Narrow"/>
          <w:sz w:val="24"/>
          <w:szCs w:val="24"/>
        </w:rPr>
        <w:t>Cumpre</w:t>
      </w:r>
      <w:r w:rsidRPr="00FC5C84">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 xml:space="preserve">VII </w:t>
      </w:r>
      <w:r w:rsidR="00AB41EB" w:rsidRPr="00FC5C84">
        <w:rPr>
          <w:rFonts w:ascii="Arial Narrow" w:hAnsi="Arial Narrow"/>
          <w:b/>
          <w:bCs/>
          <w:sz w:val="24"/>
          <w:szCs w:val="24"/>
        </w:rPr>
        <w:t>–</w:t>
      </w:r>
      <w:r w:rsidRPr="00FC5C84">
        <w:rPr>
          <w:rFonts w:ascii="Arial Narrow" w:hAnsi="Arial Narrow"/>
          <w:sz w:val="24"/>
          <w:szCs w:val="24"/>
        </w:rPr>
        <w:t xml:space="preserve"> </w:t>
      </w:r>
      <w:r w:rsidR="00AB41EB" w:rsidRPr="00FC5C84">
        <w:rPr>
          <w:rFonts w:ascii="Arial Narrow" w:hAnsi="Arial Narrow"/>
          <w:sz w:val="24"/>
          <w:szCs w:val="24"/>
        </w:rPr>
        <w:t>Os preços da</w:t>
      </w:r>
      <w:r w:rsidRPr="00FC5C84">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FC5C84">
        <w:rPr>
          <w:rFonts w:ascii="Arial Narrow" w:hAnsi="Arial Narrow"/>
          <w:sz w:val="24"/>
          <w:szCs w:val="24"/>
        </w:rPr>
        <w:t>de sua</w:t>
      </w:r>
      <w:r w:rsidRPr="00FC5C84">
        <w:rPr>
          <w:rFonts w:ascii="Arial Narrow" w:hAnsi="Arial Narrow"/>
          <w:sz w:val="24"/>
          <w:szCs w:val="24"/>
        </w:rPr>
        <w:t xml:space="preserve"> entrega.</w:t>
      </w:r>
    </w:p>
    <w:p w14:paraId="02650327" w14:textId="2B416E08"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t>VIII –</w:t>
      </w:r>
      <w:r w:rsidRPr="00FC5C84">
        <w:rPr>
          <w:rFonts w:ascii="Arial Narrow" w:hAnsi="Arial Narrow"/>
          <w:sz w:val="24"/>
          <w:szCs w:val="24"/>
        </w:rPr>
        <w:t xml:space="preserve"> </w:t>
      </w:r>
      <w:r w:rsidR="00261276" w:rsidRPr="00FC5C84">
        <w:rPr>
          <w:rFonts w:ascii="Arial Narrow" w:hAnsi="Arial Narrow"/>
          <w:sz w:val="24"/>
          <w:szCs w:val="24"/>
        </w:rPr>
        <w:t>O</w:t>
      </w:r>
      <w:r w:rsidRPr="00FC5C84">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E-mail: </w:t>
      </w:r>
    </w:p>
    <w:p w14:paraId="6177F7B8"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Telefone: </w:t>
      </w:r>
    </w:p>
    <w:p w14:paraId="52673FCF" w14:textId="77777777"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bCs/>
          <w:sz w:val="24"/>
          <w:szCs w:val="24"/>
        </w:rPr>
        <w:lastRenderedPageBreak/>
        <w:t>IX</w:t>
      </w:r>
      <w:r w:rsidRPr="00FC5C84">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X -</w:t>
      </w:r>
      <w:r w:rsidRPr="00FC5C84">
        <w:rPr>
          <w:rFonts w:ascii="Arial Narrow" w:hAnsi="Arial Narrow"/>
          <w:sz w:val="24"/>
          <w:szCs w:val="24"/>
        </w:rPr>
        <w:t xml:space="preserve"> </w:t>
      </w:r>
      <w:r w:rsidR="00261276" w:rsidRPr="00FC5C84">
        <w:rPr>
          <w:rFonts w:ascii="Arial Narrow" w:hAnsi="Arial Narrow"/>
          <w:sz w:val="24"/>
          <w:szCs w:val="24"/>
        </w:rPr>
        <w:t>Para</w:t>
      </w:r>
      <w:r w:rsidRPr="00FC5C84">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sz w:val="24"/>
          <w:szCs w:val="24"/>
        </w:rPr>
        <w:t xml:space="preserve">Ressalva: </w:t>
      </w:r>
      <w:r w:rsidR="00261276" w:rsidRPr="00FC5C84">
        <w:rPr>
          <w:rFonts w:ascii="Arial Narrow" w:hAnsi="Arial Narrow"/>
          <w:sz w:val="24"/>
          <w:szCs w:val="24"/>
        </w:rPr>
        <w:t xml:space="preserve">( </w:t>
      </w:r>
      <w:r w:rsidRPr="00FC5C84">
        <w:rPr>
          <w:rFonts w:ascii="Arial Narrow" w:hAnsi="Arial Narrow"/>
          <w:sz w:val="24"/>
          <w:szCs w:val="24"/>
        </w:rPr>
        <w:t xml:space="preserve">  ) emprega menor, a partir de quatorze anos, na condição de aprendiz.</w:t>
      </w:r>
    </w:p>
    <w:p w14:paraId="186B9B50" w14:textId="77777777" w:rsidR="005A197E" w:rsidRPr="00FC5C84" w:rsidRDefault="005A197E" w:rsidP="0056123B">
      <w:pPr>
        <w:spacing w:after="120" w:line="240" w:lineRule="auto"/>
        <w:ind w:right="-567"/>
        <w:jc w:val="both"/>
        <w:rPr>
          <w:rFonts w:ascii="Arial Narrow" w:hAnsi="Arial Narrow"/>
          <w:i/>
          <w:sz w:val="24"/>
          <w:szCs w:val="24"/>
        </w:rPr>
      </w:pPr>
      <w:r w:rsidRPr="00FC5C84">
        <w:rPr>
          <w:rFonts w:ascii="Arial Narrow" w:hAnsi="Arial Narrow"/>
          <w:i/>
          <w:sz w:val="24"/>
          <w:szCs w:val="24"/>
          <w:u w:val="single"/>
        </w:rPr>
        <w:t>Observação: em caso afirmativo, assinalar a ressalva acima</w:t>
      </w:r>
      <w:r w:rsidRPr="00FC5C84">
        <w:rPr>
          <w:rFonts w:ascii="Arial Narrow" w:hAnsi="Arial Narrow"/>
          <w:i/>
          <w:sz w:val="24"/>
          <w:szCs w:val="24"/>
        </w:rPr>
        <w:t>.</w:t>
      </w:r>
    </w:p>
    <w:p w14:paraId="73320288" w14:textId="13BD7B20" w:rsidR="005A197E" w:rsidRPr="00FC5C84" w:rsidRDefault="005A197E" w:rsidP="0056123B">
      <w:pPr>
        <w:spacing w:after="120" w:line="240" w:lineRule="auto"/>
        <w:ind w:right="-567"/>
        <w:jc w:val="both"/>
        <w:rPr>
          <w:rFonts w:ascii="Arial Narrow" w:hAnsi="Arial Narrow"/>
          <w:sz w:val="24"/>
          <w:szCs w:val="24"/>
        </w:rPr>
      </w:pPr>
      <w:r w:rsidRPr="00FC5C84">
        <w:rPr>
          <w:rFonts w:ascii="Arial Narrow" w:hAnsi="Arial Narrow"/>
          <w:b/>
          <w:sz w:val="24"/>
          <w:szCs w:val="24"/>
        </w:rPr>
        <w:t xml:space="preserve">XI </w:t>
      </w:r>
      <w:r w:rsidRPr="00FC5C84">
        <w:rPr>
          <w:rFonts w:ascii="Arial Narrow" w:hAnsi="Arial Narrow"/>
          <w:sz w:val="24"/>
          <w:szCs w:val="24"/>
        </w:rPr>
        <w:t xml:space="preserve">– </w:t>
      </w:r>
      <w:r w:rsidR="00261276" w:rsidRPr="00FC5C84">
        <w:rPr>
          <w:rFonts w:ascii="Arial Narrow" w:hAnsi="Arial Narrow"/>
          <w:sz w:val="24"/>
          <w:szCs w:val="24"/>
        </w:rPr>
        <w:t>C</w:t>
      </w:r>
      <w:r w:rsidRPr="00FC5C84">
        <w:rPr>
          <w:rFonts w:ascii="Arial Narrow" w:hAnsi="Arial Narrow"/>
          <w:sz w:val="24"/>
          <w:szCs w:val="24"/>
        </w:rPr>
        <w:t>onhecimento acerca da disposição contida no artigo 155, VIII da Lei 14.133/2021, quanto a a</w:t>
      </w:r>
      <w:r w:rsidR="00132808">
        <w:rPr>
          <w:rFonts w:ascii="Arial Narrow" w:hAnsi="Arial Narrow"/>
          <w:sz w:val="24"/>
          <w:szCs w:val="24"/>
        </w:rPr>
        <w:t>presentação de declaração falsa.</w:t>
      </w:r>
    </w:p>
    <w:p w14:paraId="60981DA1" w14:textId="77777777" w:rsidR="00C238F7" w:rsidRPr="00FC5C84" w:rsidRDefault="00C238F7" w:rsidP="0056123B">
      <w:pPr>
        <w:spacing w:after="120" w:line="240" w:lineRule="auto"/>
        <w:ind w:right="-567"/>
        <w:jc w:val="both"/>
        <w:rPr>
          <w:rFonts w:ascii="Arial Narrow" w:hAnsi="Arial Narrow"/>
          <w:sz w:val="24"/>
          <w:szCs w:val="24"/>
        </w:rPr>
      </w:pPr>
    </w:p>
    <w:p w14:paraId="46B59E00" w14:textId="77777777" w:rsidR="005A197E" w:rsidRPr="00FC5C84" w:rsidRDefault="005A197E" w:rsidP="005A197E">
      <w:pPr>
        <w:spacing w:after="0" w:line="240" w:lineRule="auto"/>
        <w:ind w:right="-567"/>
        <w:jc w:val="both"/>
        <w:rPr>
          <w:rFonts w:ascii="Arial Narrow" w:hAnsi="Arial Narrow"/>
          <w:sz w:val="24"/>
          <w:szCs w:val="24"/>
        </w:rPr>
      </w:pPr>
    </w:p>
    <w:p w14:paraId="407B5126" w14:textId="43B8755D"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w:t>
      </w:r>
      <w:r w:rsidR="00C55DD7" w:rsidRPr="00FC5C84">
        <w:rPr>
          <w:rFonts w:ascii="Arial Narrow" w:hAnsi="Arial Narrow"/>
          <w:sz w:val="24"/>
          <w:szCs w:val="24"/>
        </w:rPr>
        <w:t>___ / ____ de _________ de 202</w:t>
      </w:r>
      <w:r w:rsidR="00865333">
        <w:rPr>
          <w:rFonts w:ascii="Arial Narrow" w:hAnsi="Arial Narrow"/>
          <w:sz w:val="24"/>
          <w:szCs w:val="24"/>
        </w:rPr>
        <w:t>5</w:t>
      </w:r>
      <w:r w:rsidR="00C55DD7" w:rsidRPr="00FC5C84">
        <w:rPr>
          <w:rFonts w:ascii="Arial Narrow" w:hAnsi="Arial Narrow"/>
          <w:sz w:val="24"/>
          <w:szCs w:val="24"/>
        </w:rPr>
        <w:t>.</w:t>
      </w:r>
    </w:p>
    <w:p w14:paraId="55E4EEE7" w14:textId="77777777" w:rsidR="00C238F7" w:rsidRPr="00FC5C84" w:rsidRDefault="00C238F7" w:rsidP="005A197E">
      <w:pPr>
        <w:spacing w:after="0" w:line="240" w:lineRule="auto"/>
        <w:ind w:right="-567"/>
        <w:jc w:val="center"/>
        <w:rPr>
          <w:rFonts w:ascii="Arial Narrow" w:hAnsi="Arial Narrow"/>
          <w:sz w:val="24"/>
          <w:szCs w:val="24"/>
        </w:rPr>
      </w:pPr>
    </w:p>
    <w:p w14:paraId="4AADF46D" w14:textId="77777777" w:rsidR="00C238F7" w:rsidRPr="00FC5C84" w:rsidRDefault="00C238F7" w:rsidP="005A197E">
      <w:pPr>
        <w:spacing w:after="0" w:line="240" w:lineRule="auto"/>
        <w:ind w:right="-567"/>
        <w:jc w:val="center"/>
        <w:rPr>
          <w:rFonts w:ascii="Arial Narrow" w:hAnsi="Arial Narrow"/>
          <w:sz w:val="24"/>
          <w:szCs w:val="24"/>
        </w:rPr>
      </w:pPr>
    </w:p>
    <w:p w14:paraId="0E86D1A4" w14:textId="77777777" w:rsidR="005A197E" w:rsidRPr="00FC5C84" w:rsidRDefault="005A197E" w:rsidP="005A197E">
      <w:pPr>
        <w:spacing w:after="0" w:line="240" w:lineRule="auto"/>
        <w:ind w:right="-567"/>
        <w:jc w:val="right"/>
        <w:rPr>
          <w:rFonts w:ascii="Arial Narrow" w:hAnsi="Arial Narrow"/>
          <w:sz w:val="24"/>
          <w:szCs w:val="24"/>
        </w:rPr>
      </w:pPr>
    </w:p>
    <w:p w14:paraId="65254476" w14:textId="77777777" w:rsidR="005A197E" w:rsidRPr="00FC5C84" w:rsidRDefault="005A197E" w:rsidP="005A197E">
      <w:pPr>
        <w:spacing w:after="0" w:line="240" w:lineRule="auto"/>
        <w:ind w:right="-567"/>
        <w:jc w:val="center"/>
        <w:rPr>
          <w:rFonts w:ascii="Arial Narrow" w:hAnsi="Arial Narrow"/>
          <w:sz w:val="24"/>
          <w:szCs w:val="24"/>
        </w:rPr>
      </w:pPr>
      <w:r w:rsidRPr="00FC5C84">
        <w:rPr>
          <w:rFonts w:ascii="Arial Narrow" w:hAnsi="Arial Narrow"/>
          <w:sz w:val="24"/>
          <w:szCs w:val="24"/>
        </w:rPr>
        <w:t>_________________________________________</w:t>
      </w:r>
    </w:p>
    <w:p w14:paraId="61C0526F" w14:textId="77777777" w:rsidR="005A197E" w:rsidRPr="00FC5C84" w:rsidRDefault="005A197E" w:rsidP="005A197E">
      <w:pPr>
        <w:spacing w:after="0" w:line="240" w:lineRule="auto"/>
        <w:ind w:right="-567"/>
        <w:jc w:val="center"/>
        <w:rPr>
          <w:rFonts w:ascii="Arial Narrow" w:hAnsi="Arial Narrow"/>
          <w:b/>
          <w:sz w:val="24"/>
          <w:szCs w:val="24"/>
        </w:rPr>
      </w:pPr>
      <w:r w:rsidRPr="00FC5C84">
        <w:rPr>
          <w:rFonts w:ascii="Arial Narrow" w:hAnsi="Arial Narrow"/>
          <w:b/>
          <w:sz w:val="24"/>
          <w:szCs w:val="24"/>
        </w:rPr>
        <w:t>Nome e Assinatura do representante legal</w:t>
      </w:r>
    </w:p>
    <w:p w14:paraId="2A2757EC" w14:textId="1FE968E1" w:rsidR="005A197E" w:rsidRDefault="005A197E" w:rsidP="005A197E">
      <w:pPr>
        <w:spacing w:after="0" w:line="240" w:lineRule="auto"/>
        <w:ind w:right="-567"/>
        <w:jc w:val="center"/>
        <w:rPr>
          <w:rFonts w:ascii="Arial Narrow" w:hAnsi="Arial Narrow"/>
          <w:b/>
          <w:sz w:val="24"/>
          <w:szCs w:val="24"/>
        </w:rPr>
      </w:pPr>
    </w:p>
    <w:p w14:paraId="58693503" w14:textId="085508AE" w:rsidR="00865333" w:rsidRDefault="00865333" w:rsidP="005A197E">
      <w:pPr>
        <w:spacing w:after="0" w:line="240" w:lineRule="auto"/>
        <w:ind w:right="-567"/>
        <w:jc w:val="center"/>
        <w:rPr>
          <w:rFonts w:ascii="Arial Narrow" w:hAnsi="Arial Narrow"/>
          <w:b/>
          <w:sz w:val="24"/>
          <w:szCs w:val="24"/>
        </w:rPr>
      </w:pPr>
    </w:p>
    <w:p w14:paraId="413ABC79" w14:textId="4E1904BA" w:rsidR="00865333" w:rsidRDefault="00865333" w:rsidP="005A197E">
      <w:pPr>
        <w:spacing w:after="0" w:line="240" w:lineRule="auto"/>
        <w:ind w:right="-567"/>
        <w:jc w:val="center"/>
        <w:rPr>
          <w:rFonts w:ascii="Arial Narrow" w:hAnsi="Arial Narrow"/>
          <w:b/>
          <w:sz w:val="24"/>
          <w:szCs w:val="24"/>
        </w:rPr>
      </w:pPr>
    </w:p>
    <w:p w14:paraId="30D73401" w14:textId="77777777" w:rsidR="00865333" w:rsidRPr="00FC5C84" w:rsidRDefault="00865333"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FC5C84">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default" r:id="rId8"/>
      <w:footerReference w:type="default" r:id="rId9"/>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4956BFF6" w:rsidR="00740E3C" w:rsidRDefault="00916E49">
        <w:pPr>
          <w:pStyle w:val="Rodap"/>
          <w:jc w:val="right"/>
        </w:pPr>
        <w:r>
          <w:fldChar w:fldCharType="begin"/>
        </w:r>
        <w:r>
          <w:instrText>PAGE   \* MERGEFORMAT</w:instrText>
        </w:r>
        <w:r>
          <w:fldChar w:fldCharType="separate"/>
        </w:r>
        <w:r w:rsidR="000473A2">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F45C0B">
    <w:pPr>
      <w:pBdr>
        <w:bottom w:val="single" w:sz="4" w:space="1" w:color="auto"/>
      </w:pBdr>
      <w:spacing w:after="0" w:line="240" w:lineRule="auto"/>
      <w:ind w:right="-425"/>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2416"/>
    <w:rsid w:val="0004479E"/>
    <w:rsid w:val="00044C39"/>
    <w:rsid w:val="000473A2"/>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32808"/>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6BD3"/>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B42FD"/>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6123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C9"/>
    <w:rsid w:val="00712735"/>
    <w:rsid w:val="007203E7"/>
    <w:rsid w:val="007206A3"/>
    <w:rsid w:val="00734CE1"/>
    <w:rsid w:val="00737114"/>
    <w:rsid w:val="00740E3C"/>
    <w:rsid w:val="0074487D"/>
    <w:rsid w:val="00744DCD"/>
    <w:rsid w:val="00753BF6"/>
    <w:rsid w:val="00756432"/>
    <w:rsid w:val="00772D50"/>
    <w:rsid w:val="007742BD"/>
    <w:rsid w:val="00777AC1"/>
    <w:rsid w:val="00783FE8"/>
    <w:rsid w:val="0078506F"/>
    <w:rsid w:val="00796A18"/>
    <w:rsid w:val="007A1244"/>
    <w:rsid w:val="007A2913"/>
    <w:rsid w:val="007A7BE5"/>
    <w:rsid w:val="007C125E"/>
    <w:rsid w:val="007C35D3"/>
    <w:rsid w:val="007D35B8"/>
    <w:rsid w:val="007D5345"/>
    <w:rsid w:val="007E27E8"/>
    <w:rsid w:val="007E30AB"/>
    <w:rsid w:val="007E4E79"/>
    <w:rsid w:val="00801AF3"/>
    <w:rsid w:val="008145FA"/>
    <w:rsid w:val="0082145E"/>
    <w:rsid w:val="0082649F"/>
    <w:rsid w:val="0082664F"/>
    <w:rsid w:val="008328B0"/>
    <w:rsid w:val="00844C70"/>
    <w:rsid w:val="00846001"/>
    <w:rsid w:val="008467B0"/>
    <w:rsid w:val="00852CF7"/>
    <w:rsid w:val="00865333"/>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61BA8"/>
    <w:rsid w:val="00C701F2"/>
    <w:rsid w:val="00C724C5"/>
    <w:rsid w:val="00C73BDE"/>
    <w:rsid w:val="00C744B4"/>
    <w:rsid w:val="00C77DCA"/>
    <w:rsid w:val="00C77EDE"/>
    <w:rsid w:val="00C85945"/>
    <w:rsid w:val="00C87EBC"/>
    <w:rsid w:val="00C97FB9"/>
    <w:rsid w:val="00CA5E89"/>
    <w:rsid w:val="00CC0175"/>
    <w:rsid w:val="00CC03CB"/>
    <w:rsid w:val="00CC5AC8"/>
    <w:rsid w:val="00CC68A3"/>
    <w:rsid w:val="00CE48B5"/>
    <w:rsid w:val="00CF47EA"/>
    <w:rsid w:val="00D25F12"/>
    <w:rsid w:val="00D277C8"/>
    <w:rsid w:val="00D27818"/>
    <w:rsid w:val="00D46258"/>
    <w:rsid w:val="00D6053D"/>
    <w:rsid w:val="00D61426"/>
    <w:rsid w:val="00D65411"/>
    <w:rsid w:val="00D67A59"/>
    <w:rsid w:val="00D739EC"/>
    <w:rsid w:val="00D749F0"/>
    <w:rsid w:val="00D92CFC"/>
    <w:rsid w:val="00D92D7B"/>
    <w:rsid w:val="00D94E0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57F2"/>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64AC"/>
    <w:rsid w:val="00ED7732"/>
    <w:rsid w:val="00EE05AB"/>
    <w:rsid w:val="00EE22A6"/>
    <w:rsid w:val="00EE5761"/>
    <w:rsid w:val="00EF0FC6"/>
    <w:rsid w:val="00F104FD"/>
    <w:rsid w:val="00F110C4"/>
    <w:rsid w:val="00F120ED"/>
    <w:rsid w:val="00F131ED"/>
    <w:rsid w:val="00F24431"/>
    <w:rsid w:val="00F31D4E"/>
    <w:rsid w:val="00F35217"/>
    <w:rsid w:val="00F45C0B"/>
    <w:rsid w:val="00F47B8B"/>
    <w:rsid w:val="00F61F1D"/>
    <w:rsid w:val="00F70415"/>
    <w:rsid w:val="00F76269"/>
    <w:rsid w:val="00F77DF7"/>
    <w:rsid w:val="00F9243F"/>
    <w:rsid w:val="00F94D87"/>
    <w:rsid w:val="00FA343A"/>
    <w:rsid w:val="00FA7433"/>
    <w:rsid w:val="00FB21E5"/>
    <w:rsid w:val="00FB5706"/>
    <w:rsid w:val="00FC4B62"/>
    <w:rsid w:val="00FC5C84"/>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4FC8F27"/>
  <w15:docId w15:val="{4D3D8AD4-2ED6-45DC-9BA6-A3B244DF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44D30-3A7D-4C7D-936C-E5C2DBA5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624</Words>
  <Characters>3375</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92</cp:revision>
  <cp:lastPrinted>2024-03-21T16:55:00Z</cp:lastPrinted>
  <dcterms:created xsi:type="dcterms:W3CDTF">2024-03-21T15:42:00Z</dcterms:created>
  <dcterms:modified xsi:type="dcterms:W3CDTF">2025-02-20T12:42:00Z</dcterms:modified>
</cp:coreProperties>
</file>